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7E46" w:rsidRPr="00591E22" w:rsidP="00B64CDD" w14:paraId="290270E7" w14:textId="6AD517A0">
      <w:pPr>
        <w:widowControl w:val="0"/>
        <w:ind w:left="-567" w:right="-1"/>
        <w:jc w:val="right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                       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="00584E93">
        <w:rPr>
          <w:rFonts w:cs="Times New Roman"/>
          <w:sz w:val="24"/>
        </w:rPr>
        <w:t>№</w:t>
      </w:r>
      <w:r w:rsidRPr="00591E22">
        <w:rPr>
          <w:rFonts w:cs="Times New Roman"/>
          <w:sz w:val="24"/>
        </w:rPr>
        <w:t>2-</w:t>
      </w:r>
      <w:r w:rsidR="00653700">
        <w:rPr>
          <w:rFonts w:cs="Times New Roman"/>
          <w:sz w:val="24"/>
        </w:rPr>
        <w:t>6</w:t>
      </w:r>
      <w:r w:rsidR="00BB0250">
        <w:rPr>
          <w:rFonts w:cs="Times New Roman"/>
          <w:sz w:val="24"/>
        </w:rPr>
        <w:t>-2110</w:t>
      </w:r>
      <w:r w:rsidRPr="00591E22">
        <w:rPr>
          <w:rFonts w:cs="Times New Roman"/>
          <w:sz w:val="24"/>
        </w:rPr>
        <w:t>/202</w:t>
      </w:r>
      <w:r w:rsidR="00653700">
        <w:rPr>
          <w:rFonts w:cs="Times New Roman"/>
          <w:sz w:val="24"/>
        </w:rPr>
        <w:t>6</w:t>
      </w:r>
      <w:r w:rsidRPr="00591E22">
        <w:rPr>
          <w:rFonts w:cs="Times New Roman"/>
          <w:sz w:val="24"/>
        </w:rPr>
        <w:t xml:space="preserve"> </w:t>
      </w:r>
    </w:p>
    <w:p w:rsidR="007D6624" w:rsidRPr="00653700" w:rsidP="00B64CDD" w14:paraId="3F74A4F6" w14:textId="452D2E67">
      <w:pPr>
        <w:ind w:left="-567" w:right="-1"/>
        <w:jc w:val="right"/>
        <w:rPr>
          <w:rFonts w:cs="Times New Roman"/>
          <w:bCs/>
          <w:sz w:val="24"/>
        </w:rPr>
      </w:pPr>
      <w:r>
        <w:rPr>
          <w:rFonts w:cs="Times New Roman"/>
          <w:bCs/>
          <w:sz w:val="24"/>
        </w:rPr>
        <w:t xml:space="preserve">                             </w:t>
      </w:r>
      <w:r w:rsidRPr="00653700" w:rsidR="00653700">
        <w:rPr>
          <w:rFonts w:cs="Times New Roman"/>
          <w:bCs/>
          <w:sz w:val="24"/>
        </w:rPr>
        <w:t>86MS0050-01-2025-007728-75</w:t>
      </w:r>
    </w:p>
    <w:p w:rsidR="00977E46" w:rsidRPr="00591E22" w:rsidP="006341C0" w14:paraId="11650BEF" w14:textId="78E94848">
      <w:pPr>
        <w:ind w:left="-567" w:right="-1" w:firstLine="900"/>
        <w:jc w:val="center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>РЕШЕНИЕ</w:t>
      </w:r>
    </w:p>
    <w:p w:rsidR="00977E46" w:rsidRPr="00591E22" w:rsidP="00B64CDD" w14:paraId="6C879594" w14:textId="77777777">
      <w:pPr>
        <w:ind w:left="-567" w:right="-1" w:firstLine="900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 xml:space="preserve">                                  ИМЕНЕМ РОССИЙСКОЙ ФЕДЕРАЦИИ</w:t>
      </w:r>
    </w:p>
    <w:p w:rsidR="00977E46" w:rsidRPr="00591E22" w:rsidP="00B64CDD" w14:paraId="28825317" w14:textId="77777777">
      <w:pPr>
        <w:ind w:left="-567" w:right="-1" w:firstLine="900"/>
        <w:jc w:val="center"/>
        <w:rPr>
          <w:rFonts w:cs="Times New Roman"/>
          <w:bCs/>
          <w:sz w:val="24"/>
        </w:rPr>
      </w:pPr>
      <w:r w:rsidRPr="00591E22">
        <w:rPr>
          <w:rFonts w:cs="Times New Roman"/>
          <w:bCs/>
          <w:sz w:val="24"/>
        </w:rPr>
        <w:t>(РЕЗОЛЮТИВНАЯ ЧАСТЬ)</w:t>
      </w:r>
    </w:p>
    <w:p w:rsidR="00977E46" w:rsidRPr="00591E22" w:rsidP="00B64CDD" w14:paraId="2ABA6ACE" w14:textId="77777777">
      <w:pPr>
        <w:widowControl w:val="0"/>
        <w:ind w:left="-567" w:right="-1"/>
        <w:jc w:val="center"/>
        <w:rPr>
          <w:rFonts w:cs="Times New Roman"/>
          <w:sz w:val="24"/>
        </w:rPr>
      </w:pPr>
    </w:p>
    <w:p w:rsidR="00977E46" w:rsidRPr="00591E22" w:rsidP="00B64CDD" w14:paraId="4CA02552" w14:textId="75E852F8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город Нижневартовск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 xml:space="preserve">                                                                      </w:t>
      </w:r>
      <w:r w:rsidR="00653700">
        <w:rPr>
          <w:rFonts w:cs="Times New Roman"/>
          <w:sz w:val="24"/>
        </w:rPr>
        <w:t>02 февраля 2026</w:t>
      </w:r>
      <w:r w:rsidRPr="00591E22">
        <w:rPr>
          <w:rFonts w:cs="Times New Roman"/>
          <w:sz w:val="24"/>
        </w:rPr>
        <w:t xml:space="preserve"> года</w:t>
      </w:r>
    </w:p>
    <w:p w:rsidR="00977E46" w:rsidRPr="00591E22" w:rsidP="00B64CDD" w14:paraId="36C49561" w14:textId="77777777">
      <w:pPr>
        <w:widowControl w:val="0"/>
        <w:ind w:left="-567" w:right="-1"/>
        <w:jc w:val="both"/>
        <w:rPr>
          <w:rFonts w:cs="Times New Roman"/>
          <w:sz w:val="24"/>
        </w:rPr>
      </w:pPr>
    </w:p>
    <w:p w:rsidR="00977E46" w:rsidRPr="00591E22" w:rsidP="00B64CDD" w14:paraId="2EA374DE" w14:textId="3EB31615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>Мировой судья судебного участка № 3 Нижневартовского судебного района города окружного значения Нижневартовска Ханты – Мансийского автономного округа – Югры Дурдело</w:t>
      </w:r>
      <w:r w:rsidRPr="00591E22">
        <w:rPr>
          <w:rFonts w:cs="Times New Roman"/>
          <w:sz w:val="24"/>
        </w:rPr>
        <w:t xml:space="preserve"> Е.В.</w:t>
      </w:r>
      <w:r w:rsidR="00BB0250">
        <w:rPr>
          <w:rFonts w:cs="Times New Roman"/>
          <w:sz w:val="24"/>
        </w:rPr>
        <w:t xml:space="preserve">, исполняющий обязанности мирового судьи судебного участка № 10 того же судебного района, </w:t>
      </w:r>
    </w:p>
    <w:p w:rsidR="00977E46" w:rsidRPr="00591E22" w:rsidP="00B64CDD" w14:paraId="4FC73F31" w14:textId="1F992BFE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при секретаре </w:t>
      </w:r>
      <w:r w:rsidR="00320692">
        <w:rPr>
          <w:rFonts w:cs="Times New Roman"/>
          <w:sz w:val="24"/>
        </w:rPr>
        <w:t>Мильтовой О.В.</w:t>
      </w:r>
      <w:r w:rsidRPr="00591E22">
        <w:rPr>
          <w:rFonts w:cs="Times New Roman"/>
          <w:sz w:val="24"/>
        </w:rPr>
        <w:t>,</w:t>
      </w:r>
    </w:p>
    <w:p w:rsidR="00B20DC7" w:rsidRPr="00591E22" w:rsidP="00B64CDD" w14:paraId="02D4D7C3" w14:textId="740E1F63">
      <w:pPr>
        <w:ind w:left="-567" w:right="-1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в отсутствие надлежащим образом уведомленных лиц: истца </w:t>
      </w:r>
      <w:r w:rsidRPr="00206DD3" w:rsidR="00206DD3">
        <w:rPr>
          <w:rFonts w:cs="Times New Roman"/>
          <w:sz w:val="24"/>
        </w:rPr>
        <w:t>ООО ПКО «</w:t>
      </w:r>
      <w:r w:rsidR="00653700">
        <w:rPr>
          <w:rFonts w:cs="Times New Roman"/>
          <w:sz w:val="24"/>
        </w:rPr>
        <w:t>Интел к</w:t>
      </w:r>
      <w:r w:rsidRPr="00206DD3" w:rsidR="00206DD3">
        <w:rPr>
          <w:rFonts w:cs="Times New Roman"/>
          <w:sz w:val="24"/>
        </w:rPr>
        <w:t>оллект»</w:t>
      </w:r>
      <w:r w:rsidRPr="00591E22">
        <w:rPr>
          <w:rFonts w:cs="Times New Roman"/>
          <w:sz w:val="24"/>
        </w:rPr>
        <w:t xml:space="preserve"> (заявление о рассмотрении дела в его отсутствие, на исковых требованиях настаивает), ответчика </w:t>
      </w:r>
      <w:r w:rsidR="00584E93">
        <w:rPr>
          <w:rFonts w:cs="Times New Roman"/>
          <w:sz w:val="24"/>
        </w:rPr>
        <w:t>Берегич С.С</w:t>
      </w:r>
      <w:r w:rsidR="004A61B6">
        <w:rPr>
          <w:rFonts w:cs="Times New Roman"/>
          <w:sz w:val="24"/>
        </w:rPr>
        <w:t>.</w:t>
      </w:r>
      <w:r w:rsidRPr="00591E22">
        <w:rPr>
          <w:rFonts w:cs="Times New Roman"/>
          <w:sz w:val="24"/>
        </w:rPr>
        <w:t xml:space="preserve"> (извещался надлежащим образом),</w:t>
      </w:r>
    </w:p>
    <w:p w:rsidR="00653700" w:rsidRPr="00653700" w:rsidP="00653700" w14:paraId="601A22C4" w14:textId="17E73566">
      <w:pPr>
        <w:ind w:left="-567" w:right="-1" w:firstLine="567"/>
        <w:jc w:val="both"/>
        <w:rPr>
          <w:rFonts w:eastAsia="Calibri" w:cs="Times New Roman"/>
          <w:sz w:val="24"/>
          <w:lang w:eastAsia="en-US"/>
        </w:rPr>
      </w:pPr>
      <w:r w:rsidRPr="00591E22">
        <w:rPr>
          <w:rFonts w:cs="Times New Roman"/>
          <w:sz w:val="24"/>
        </w:rPr>
        <w:t xml:space="preserve">рассмотрев в открытом судебном заседании гражданское дело № </w:t>
      </w:r>
      <w:r w:rsidRPr="00584E93" w:rsidR="00584E93">
        <w:rPr>
          <w:rFonts w:cs="Times New Roman"/>
          <w:sz w:val="24"/>
        </w:rPr>
        <w:t>2-</w:t>
      </w:r>
      <w:r>
        <w:rPr>
          <w:rFonts w:cs="Times New Roman"/>
          <w:sz w:val="24"/>
        </w:rPr>
        <w:t>6-2110</w:t>
      </w:r>
      <w:r w:rsidRPr="00584E93" w:rsidR="00584E93">
        <w:rPr>
          <w:rFonts w:cs="Times New Roman"/>
          <w:sz w:val="24"/>
        </w:rPr>
        <w:t>/202</w:t>
      </w:r>
      <w:r>
        <w:rPr>
          <w:rFonts w:cs="Times New Roman"/>
          <w:sz w:val="24"/>
        </w:rPr>
        <w:t>6</w:t>
      </w:r>
      <w:r w:rsidRPr="00584E93" w:rsidR="00584E93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 xml:space="preserve">по иску </w:t>
      </w:r>
      <w:r w:rsidRPr="00206DD3" w:rsidR="00206DD3">
        <w:rPr>
          <w:rFonts w:cs="Times New Roman"/>
          <w:sz w:val="24"/>
        </w:rPr>
        <w:t>ООО ПКО «</w:t>
      </w:r>
      <w:r>
        <w:rPr>
          <w:rFonts w:cs="Times New Roman"/>
          <w:sz w:val="24"/>
        </w:rPr>
        <w:t>Интел</w:t>
      </w:r>
      <w:r w:rsidRPr="00206DD3" w:rsidR="00206DD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к</w:t>
      </w:r>
      <w:r w:rsidRPr="00206DD3" w:rsidR="00206DD3">
        <w:rPr>
          <w:rFonts w:cs="Times New Roman"/>
          <w:sz w:val="24"/>
        </w:rPr>
        <w:t>оллект»</w:t>
      </w:r>
      <w:r w:rsidRPr="009771CA" w:rsidR="009771CA">
        <w:rPr>
          <w:rFonts w:cs="Times New Roman"/>
          <w:sz w:val="24"/>
        </w:rPr>
        <w:t xml:space="preserve"> </w:t>
      </w:r>
      <w:r w:rsidRPr="00591E22">
        <w:rPr>
          <w:rFonts w:cs="Times New Roman"/>
          <w:sz w:val="24"/>
        </w:rPr>
        <w:t xml:space="preserve">к </w:t>
      </w:r>
      <w:r w:rsidR="00E556F0">
        <w:rPr>
          <w:rFonts w:cs="Times New Roman"/>
          <w:sz w:val="25"/>
          <w:szCs w:val="25"/>
        </w:rPr>
        <w:t>Берегич Сергею Сергеевичу</w:t>
      </w:r>
      <w:r w:rsidRPr="004A61B6" w:rsidR="004A61B6">
        <w:rPr>
          <w:rFonts w:cs="Times New Roman"/>
          <w:sz w:val="25"/>
          <w:szCs w:val="25"/>
        </w:rPr>
        <w:t xml:space="preserve"> </w:t>
      </w:r>
      <w:r w:rsidRPr="00591E22">
        <w:rPr>
          <w:rFonts w:cs="Times New Roman"/>
          <w:sz w:val="24"/>
        </w:rPr>
        <w:t>о взыскании задолженности по договору</w:t>
      </w:r>
      <w:r w:rsidR="009771CA">
        <w:rPr>
          <w:rFonts w:cs="Times New Roman"/>
          <w:sz w:val="24"/>
        </w:rPr>
        <w:t xml:space="preserve"> </w:t>
      </w:r>
      <w:r w:rsidR="00206DD3">
        <w:rPr>
          <w:rFonts w:cs="Times New Roman"/>
          <w:sz w:val="24"/>
        </w:rPr>
        <w:t>потребительского займа</w:t>
      </w:r>
      <w:r w:rsidRPr="00591E22">
        <w:rPr>
          <w:rFonts w:cs="Times New Roman"/>
          <w:sz w:val="24"/>
        </w:rPr>
        <w:t xml:space="preserve"> № </w:t>
      </w:r>
      <w:r>
        <w:rPr>
          <w:rFonts w:cs="Times New Roman"/>
          <w:sz w:val="24"/>
        </w:rPr>
        <w:t>…</w:t>
      </w:r>
      <w:r>
        <w:rPr>
          <w:rFonts w:cs="Times New Roman"/>
          <w:sz w:val="24"/>
        </w:rPr>
        <w:t>…….</w:t>
      </w:r>
      <w:r>
        <w:rPr>
          <w:rFonts w:cs="Times New Roman"/>
          <w:sz w:val="24"/>
        </w:rPr>
        <w:t>.</w:t>
      </w:r>
      <w:r w:rsidRPr="00591E22">
        <w:rPr>
          <w:rFonts w:cs="Times New Roman"/>
          <w:sz w:val="24"/>
        </w:rPr>
        <w:t>,</w:t>
      </w:r>
      <w:r w:rsidRPr="00591E22">
        <w:rPr>
          <w:rFonts w:eastAsia="Calibri" w:cs="Times New Roman"/>
          <w:sz w:val="24"/>
          <w:lang w:eastAsia="en-US"/>
        </w:rPr>
        <w:t xml:space="preserve"> заключенному между должником и </w:t>
      </w:r>
      <w:r w:rsidRPr="00206DD3" w:rsidR="00206DD3">
        <w:rPr>
          <w:rFonts w:eastAsia="Calibri" w:cs="Times New Roman"/>
          <w:sz w:val="24"/>
          <w:lang w:eastAsia="en-US"/>
        </w:rPr>
        <w:t xml:space="preserve">ООО </w:t>
      </w:r>
      <w:r>
        <w:rPr>
          <w:rFonts w:eastAsia="Calibri" w:cs="Times New Roman"/>
          <w:sz w:val="24"/>
          <w:lang w:eastAsia="en-US"/>
        </w:rPr>
        <w:t xml:space="preserve">МКК </w:t>
      </w:r>
      <w:r w:rsidR="00264D32">
        <w:rPr>
          <w:rFonts w:eastAsia="Calibri" w:cs="Times New Roman"/>
          <w:sz w:val="24"/>
          <w:lang w:eastAsia="en-US"/>
        </w:rPr>
        <w:t>«</w:t>
      </w:r>
      <w:r>
        <w:rPr>
          <w:rFonts w:eastAsia="Calibri" w:cs="Times New Roman"/>
          <w:sz w:val="24"/>
          <w:lang w:eastAsia="en-US"/>
        </w:rPr>
        <w:t>Каппадокия</w:t>
      </w:r>
      <w:r w:rsidRPr="00206DD3" w:rsidR="00206DD3">
        <w:rPr>
          <w:rFonts w:eastAsia="Calibri" w:cs="Times New Roman"/>
          <w:sz w:val="24"/>
          <w:lang w:eastAsia="en-US"/>
        </w:rPr>
        <w:t>»</w:t>
      </w:r>
      <w:r>
        <w:rPr>
          <w:rFonts w:eastAsia="Calibri" w:cs="Times New Roman"/>
          <w:sz w:val="24"/>
          <w:lang w:eastAsia="en-US"/>
        </w:rPr>
        <w:t>,</w:t>
      </w:r>
      <w:r w:rsidRPr="00206DD3" w:rsidR="00206DD3">
        <w:rPr>
          <w:rFonts w:eastAsia="Calibri" w:cs="Times New Roman"/>
          <w:sz w:val="24"/>
          <w:lang w:eastAsia="en-US"/>
        </w:rPr>
        <w:t xml:space="preserve"> </w:t>
      </w:r>
      <w:r w:rsidRPr="00653700">
        <w:rPr>
          <w:rFonts w:eastAsia="Calibri" w:cs="Times New Roman"/>
          <w:sz w:val="24"/>
          <w:lang w:eastAsia="en-US"/>
        </w:rPr>
        <w:t>которое переуступило право требования по договору ООО ПКО «Интел коллект» на основании договора ус</w:t>
      </w:r>
      <w:r w:rsidRPr="00653700">
        <w:rPr>
          <w:rFonts w:eastAsia="Calibri" w:cs="Times New Roman"/>
          <w:sz w:val="24"/>
          <w:lang w:eastAsia="en-US"/>
        </w:rPr>
        <w:t xml:space="preserve">тупки № </w:t>
      </w:r>
      <w:r>
        <w:rPr>
          <w:rFonts w:eastAsia="Calibri" w:cs="Times New Roman"/>
          <w:sz w:val="24"/>
          <w:lang w:eastAsia="en-US"/>
        </w:rPr>
        <w:t>………</w:t>
      </w:r>
      <w:r w:rsidRPr="00653700">
        <w:rPr>
          <w:rFonts w:eastAsia="Calibri" w:cs="Times New Roman"/>
          <w:sz w:val="24"/>
          <w:lang w:eastAsia="en-US"/>
        </w:rPr>
        <w:t xml:space="preserve"> года,   </w:t>
      </w:r>
    </w:p>
    <w:p w:rsidR="00977E46" w:rsidRPr="00591E22" w:rsidP="00653700" w14:paraId="2D86D6D5" w14:textId="65B49F7A">
      <w:pPr>
        <w:ind w:left="-567" w:right="-1" w:firstLine="567"/>
        <w:jc w:val="both"/>
        <w:rPr>
          <w:rFonts w:eastAsia="Calibri" w:cs="Times New Roman"/>
          <w:sz w:val="24"/>
          <w:lang w:eastAsia="en-US"/>
        </w:rPr>
      </w:pPr>
      <w:r w:rsidRPr="00653700">
        <w:rPr>
          <w:rFonts w:eastAsia="Calibri" w:cs="Times New Roman"/>
          <w:sz w:val="24"/>
          <w:lang w:eastAsia="en-US"/>
        </w:rPr>
        <w:t>руководствуясь ст.ст. 194-199 ГПК РФ мировой судья</w:t>
      </w:r>
      <w:r w:rsidR="005D745A">
        <w:rPr>
          <w:rFonts w:eastAsia="Calibri" w:cs="Times New Roman"/>
          <w:sz w:val="24"/>
          <w:lang w:eastAsia="en-US"/>
        </w:rPr>
        <w:t>,</w:t>
      </w:r>
    </w:p>
    <w:p w:rsidR="00977E46" w:rsidRPr="00591E22" w:rsidP="00B64CDD" w14:paraId="103CDD84" w14:textId="77777777">
      <w:pPr>
        <w:widowControl w:val="0"/>
        <w:ind w:left="-567" w:right="-1" w:firstLine="567"/>
        <w:jc w:val="center"/>
        <w:rPr>
          <w:rFonts w:cs="Times New Roman"/>
          <w:sz w:val="24"/>
        </w:rPr>
      </w:pPr>
      <w:r w:rsidRPr="00591E22">
        <w:rPr>
          <w:rFonts w:cs="Times New Roman"/>
          <w:sz w:val="24"/>
        </w:rPr>
        <w:t>РЕШИЛ:</w:t>
      </w:r>
    </w:p>
    <w:p w:rsidR="00977E46" w:rsidRPr="00591E22" w:rsidP="00B64CDD" w14:paraId="0A0ACED9" w14:textId="2D5E85B8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Удовлетворить исковые требования </w:t>
      </w:r>
      <w:r w:rsidRPr="00653700" w:rsidR="00653700">
        <w:rPr>
          <w:rFonts w:cs="Times New Roman"/>
          <w:sz w:val="24"/>
        </w:rPr>
        <w:t xml:space="preserve">ООО ПКО «Интел коллект» </w:t>
      </w:r>
      <w:r w:rsidRPr="00320692" w:rsidR="00320692">
        <w:rPr>
          <w:rFonts w:cs="Times New Roman"/>
          <w:sz w:val="24"/>
        </w:rPr>
        <w:t xml:space="preserve">к </w:t>
      </w:r>
      <w:r w:rsidRPr="00F473D8" w:rsidR="00F473D8">
        <w:rPr>
          <w:rFonts w:cs="Times New Roman"/>
          <w:sz w:val="24"/>
        </w:rPr>
        <w:t xml:space="preserve">Берегич Сергею Сергеевичу </w:t>
      </w:r>
      <w:r w:rsidRPr="00320692" w:rsidR="00320692">
        <w:rPr>
          <w:rFonts w:cs="Times New Roman"/>
          <w:sz w:val="24"/>
        </w:rPr>
        <w:t xml:space="preserve">о взыскании задолженности по договору </w:t>
      </w:r>
      <w:r w:rsidRPr="00206DD3" w:rsidR="00206DD3">
        <w:rPr>
          <w:rFonts w:cs="Times New Roman"/>
          <w:sz w:val="24"/>
        </w:rPr>
        <w:t xml:space="preserve">потребительского займа </w:t>
      </w:r>
      <w:r w:rsidRPr="00591E22">
        <w:rPr>
          <w:rFonts w:cs="Times New Roman"/>
          <w:sz w:val="24"/>
        </w:rPr>
        <w:t xml:space="preserve">в полном </w:t>
      </w:r>
      <w:r w:rsidRPr="00591E22">
        <w:rPr>
          <w:rFonts w:cs="Times New Roman"/>
          <w:sz w:val="24"/>
        </w:rPr>
        <w:t>объеме.</w:t>
      </w:r>
    </w:p>
    <w:p w:rsidR="00B20DC7" w:rsidRPr="00B20DC7" w:rsidP="00B64CDD" w14:paraId="292A15D4" w14:textId="4F2256D6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Взыскать с </w:t>
      </w:r>
      <w:r w:rsidR="00F473D8">
        <w:rPr>
          <w:rFonts w:cs="Times New Roman"/>
          <w:sz w:val="25"/>
          <w:szCs w:val="25"/>
        </w:rPr>
        <w:t>Берегич Сергея</w:t>
      </w:r>
      <w:r w:rsidRPr="00F473D8" w:rsidR="00F473D8">
        <w:rPr>
          <w:rFonts w:cs="Times New Roman"/>
          <w:sz w:val="25"/>
          <w:szCs w:val="25"/>
        </w:rPr>
        <w:t xml:space="preserve"> Сергеевич</w:t>
      </w:r>
      <w:r w:rsidR="00F473D8">
        <w:rPr>
          <w:rFonts w:cs="Times New Roman"/>
          <w:sz w:val="25"/>
          <w:szCs w:val="25"/>
        </w:rPr>
        <w:t>а</w:t>
      </w:r>
      <w:r w:rsidRPr="00F473D8" w:rsidR="00F473D8">
        <w:rPr>
          <w:rFonts w:cs="Times New Roman"/>
          <w:sz w:val="25"/>
          <w:szCs w:val="25"/>
        </w:rPr>
        <w:t xml:space="preserve"> </w:t>
      </w:r>
      <w:r w:rsidRPr="004A61B6" w:rsidR="004A61B6">
        <w:rPr>
          <w:rFonts w:cs="Times New Roman"/>
          <w:sz w:val="25"/>
          <w:szCs w:val="25"/>
        </w:rPr>
        <w:t>(паспорт</w:t>
      </w:r>
      <w:r>
        <w:rPr>
          <w:rFonts w:cs="Times New Roman"/>
          <w:sz w:val="25"/>
          <w:szCs w:val="25"/>
        </w:rPr>
        <w:t>………</w:t>
      </w:r>
      <w:r w:rsidRPr="004A61B6" w:rsidR="004A61B6">
        <w:rPr>
          <w:rFonts w:cs="Times New Roman"/>
          <w:sz w:val="25"/>
          <w:szCs w:val="25"/>
        </w:rPr>
        <w:t>)</w:t>
      </w:r>
      <w:r w:rsidRPr="00B20DC7">
        <w:rPr>
          <w:rFonts w:cs="Times New Roman"/>
          <w:sz w:val="24"/>
        </w:rPr>
        <w:t xml:space="preserve"> </w:t>
      </w:r>
      <w:r w:rsidRPr="00B20DC7">
        <w:rPr>
          <w:rFonts w:cs="Times New Roman"/>
          <w:bCs/>
          <w:sz w:val="24"/>
        </w:rPr>
        <w:t>в пользу</w:t>
      </w:r>
      <w:r w:rsidRPr="00B20DC7">
        <w:rPr>
          <w:rFonts w:cs="Times New Roman"/>
          <w:sz w:val="24"/>
        </w:rPr>
        <w:t xml:space="preserve"> </w:t>
      </w:r>
      <w:r w:rsidRPr="00653700" w:rsidR="00653700">
        <w:rPr>
          <w:rFonts w:cs="Times New Roman"/>
          <w:sz w:val="24"/>
        </w:rPr>
        <w:t xml:space="preserve">ООО ПКО «Интел </w:t>
      </w:r>
      <w:r w:rsidRPr="00653700" w:rsidR="00653700">
        <w:rPr>
          <w:rFonts w:cs="Times New Roman"/>
          <w:sz w:val="24"/>
        </w:rPr>
        <w:t xml:space="preserve">коллект» </w:t>
      </w:r>
      <w:r w:rsidRPr="00206DD3" w:rsidR="00206DD3">
        <w:rPr>
          <w:rFonts w:cs="Times New Roman"/>
          <w:sz w:val="24"/>
        </w:rPr>
        <w:t xml:space="preserve"> (</w:t>
      </w:r>
      <w:r w:rsidRPr="00206DD3" w:rsidR="00206DD3">
        <w:rPr>
          <w:rFonts w:cs="Times New Roman"/>
          <w:sz w:val="24"/>
        </w:rPr>
        <w:t xml:space="preserve">ИНН </w:t>
      </w:r>
      <w:r w:rsidR="00653700">
        <w:rPr>
          <w:rFonts w:cs="Times New Roman"/>
          <w:sz w:val="24"/>
        </w:rPr>
        <w:t>5407977286</w:t>
      </w:r>
      <w:r w:rsidRPr="00206DD3" w:rsidR="00206DD3">
        <w:rPr>
          <w:rFonts w:cs="Times New Roman"/>
          <w:sz w:val="24"/>
        </w:rPr>
        <w:t xml:space="preserve">) </w:t>
      </w:r>
      <w:r w:rsidRPr="00B20DC7">
        <w:rPr>
          <w:rFonts w:cs="Times New Roman"/>
          <w:sz w:val="24"/>
        </w:rPr>
        <w:t xml:space="preserve">задолженность по </w:t>
      </w:r>
      <w:r w:rsidRPr="00206DD3" w:rsidR="00206DD3">
        <w:rPr>
          <w:rFonts w:cs="Times New Roman"/>
          <w:sz w:val="24"/>
        </w:rPr>
        <w:t xml:space="preserve">договору потребительского займа </w:t>
      </w:r>
      <w:r w:rsidRPr="00653700" w:rsidR="00653700">
        <w:rPr>
          <w:rFonts w:cs="Times New Roman"/>
          <w:sz w:val="24"/>
        </w:rPr>
        <w:t xml:space="preserve">№ </w:t>
      </w:r>
      <w:r>
        <w:rPr>
          <w:rFonts w:cs="Times New Roman"/>
          <w:sz w:val="24"/>
        </w:rPr>
        <w:t>………</w:t>
      </w:r>
      <w:r w:rsidR="00653700">
        <w:rPr>
          <w:rFonts w:cs="Times New Roman"/>
          <w:sz w:val="24"/>
        </w:rPr>
        <w:t xml:space="preserve"> </w:t>
      </w:r>
      <w:r w:rsidR="00206DD3">
        <w:rPr>
          <w:rFonts w:cs="Times New Roman"/>
          <w:sz w:val="24"/>
        </w:rPr>
        <w:t xml:space="preserve">за период с </w:t>
      </w:r>
      <w:r w:rsidR="00653700">
        <w:rPr>
          <w:rFonts w:cs="Times New Roman"/>
          <w:sz w:val="24"/>
        </w:rPr>
        <w:t>08.10.2023 по 23.10.2025</w:t>
      </w:r>
      <w:r w:rsidR="00B64CDD">
        <w:rPr>
          <w:rFonts w:cs="Times New Roman"/>
          <w:sz w:val="24"/>
        </w:rPr>
        <w:t xml:space="preserve"> </w:t>
      </w:r>
      <w:r w:rsidRPr="00B20DC7">
        <w:rPr>
          <w:rFonts w:cs="Times New Roman"/>
          <w:sz w:val="24"/>
        </w:rPr>
        <w:t xml:space="preserve">в размере </w:t>
      </w:r>
      <w:r w:rsidR="00653700">
        <w:rPr>
          <w:rFonts w:cs="Times New Roman"/>
          <w:sz w:val="24"/>
        </w:rPr>
        <w:t>13396,16</w:t>
      </w:r>
      <w:r w:rsidRPr="00F473D8" w:rsidR="00F473D8">
        <w:rPr>
          <w:rFonts w:cs="Times New Roman"/>
          <w:sz w:val="24"/>
        </w:rPr>
        <w:t xml:space="preserve"> </w:t>
      </w:r>
      <w:r w:rsidR="009771CA">
        <w:rPr>
          <w:rFonts w:cs="Times New Roman"/>
          <w:sz w:val="24"/>
        </w:rPr>
        <w:t>руб.,</w:t>
      </w:r>
      <w:r w:rsidR="005C4466">
        <w:rPr>
          <w:rFonts w:cs="Times New Roman"/>
          <w:sz w:val="24"/>
        </w:rPr>
        <w:t xml:space="preserve"> </w:t>
      </w:r>
      <w:r w:rsidRPr="00B20DC7">
        <w:rPr>
          <w:rFonts w:cs="Times New Roman"/>
          <w:sz w:val="24"/>
        </w:rPr>
        <w:t xml:space="preserve">расходы по оплате государственной пошлины в размере </w:t>
      </w:r>
      <w:r w:rsidR="005C4466">
        <w:rPr>
          <w:rFonts w:cs="Times New Roman"/>
          <w:sz w:val="24"/>
        </w:rPr>
        <w:t>4000</w:t>
      </w:r>
      <w:r w:rsidRPr="00B20DC7">
        <w:rPr>
          <w:rFonts w:cs="Times New Roman"/>
          <w:sz w:val="24"/>
        </w:rPr>
        <w:t xml:space="preserve"> руб</w:t>
      </w:r>
      <w:r w:rsidRPr="00591E22">
        <w:rPr>
          <w:rFonts w:cs="Times New Roman"/>
          <w:sz w:val="24"/>
        </w:rPr>
        <w:t>.</w:t>
      </w:r>
      <w:r w:rsidRPr="00B20DC7">
        <w:rPr>
          <w:rFonts w:cs="Times New Roman"/>
          <w:sz w:val="24"/>
        </w:rPr>
        <w:t>,</w:t>
      </w:r>
      <w:r w:rsidRPr="00FE3BED" w:rsidR="00FE3BED">
        <w:t xml:space="preserve"> </w:t>
      </w:r>
      <w:r w:rsidRPr="00FE3BED" w:rsidR="00FE3BED">
        <w:rPr>
          <w:rFonts w:cs="Times New Roman"/>
          <w:sz w:val="24"/>
        </w:rPr>
        <w:t xml:space="preserve">почтовые расходы в размере </w:t>
      </w:r>
      <w:r w:rsidRPr="00F473D8" w:rsidR="00F473D8">
        <w:rPr>
          <w:rFonts w:cs="Times New Roman"/>
          <w:sz w:val="24"/>
        </w:rPr>
        <w:t>9</w:t>
      </w:r>
      <w:r w:rsidR="00B64CDD">
        <w:rPr>
          <w:rFonts w:cs="Times New Roman"/>
          <w:sz w:val="24"/>
        </w:rPr>
        <w:t>1</w:t>
      </w:r>
      <w:r w:rsidRPr="00F473D8" w:rsidR="00F473D8">
        <w:rPr>
          <w:rFonts w:cs="Times New Roman"/>
          <w:sz w:val="24"/>
        </w:rPr>
        <w:t>,</w:t>
      </w:r>
      <w:r w:rsidR="00B64CDD">
        <w:rPr>
          <w:rFonts w:cs="Times New Roman"/>
          <w:sz w:val="24"/>
        </w:rPr>
        <w:t>2</w:t>
      </w:r>
      <w:r w:rsidRPr="00F473D8" w:rsidR="00F473D8">
        <w:rPr>
          <w:rFonts w:cs="Times New Roman"/>
          <w:sz w:val="24"/>
        </w:rPr>
        <w:t xml:space="preserve">0 </w:t>
      </w:r>
      <w:r w:rsidRPr="00FE3BED" w:rsidR="00FE3BED">
        <w:rPr>
          <w:rFonts w:cs="Times New Roman"/>
          <w:sz w:val="24"/>
        </w:rPr>
        <w:t>руб</w:t>
      </w:r>
      <w:r w:rsidR="00FE3BED">
        <w:rPr>
          <w:rFonts w:cs="Times New Roman"/>
          <w:sz w:val="24"/>
        </w:rPr>
        <w:t>.,</w:t>
      </w:r>
      <w:r w:rsidRPr="00B20DC7">
        <w:rPr>
          <w:rFonts w:cs="Times New Roman"/>
          <w:sz w:val="24"/>
        </w:rPr>
        <w:t xml:space="preserve"> а всего взыскать </w:t>
      </w:r>
      <w:r w:rsidR="004D4D15">
        <w:rPr>
          <w:rFonts w:cs="Times New Roman"/>
          <w:sz w:val="24"/>
        </w:rPr>
        <w:t>17487,36</w:t>
      </w:r>
      <w:r w:rsidR="005C4466">
        <w:rPr>
          <w:rFonts w:cs="Times New Roman"/>
          <w:sz w:val="24"/>
        </w:rPr>
        <w:t xml:space="preserve"> руб.</w:t>
      </w:r>
      <w:r w:rsidR="00206DD3">
        <w:rPr>
          <w:rFonts w:cs="Times New Roman"/>
          <w:sz w:val="24"/>
        </w:rPr>
        <w:t xml:space="preserve"> </w:t>
      </w:r>
    </w:p>
    <w:p w:rsidR="00B20DC7" w:rsidRPr="00B20DC7" w:rsidP="00B64CDD" w14:paraId="2ABA7752" w14:textId="77777777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Разъяснить участвующим в деле лицам, их представителям право подать заявление о составлении мотивированного</w:t>
      </w:r>
      <w:r w:rsidRPr="00B20DC7">
        <w:rPr>
          <w:rFonts w:cs="Times New Roman"/>
          <w:sz w:val="24"/>
        </w:rPr>
        <w:t xml:space="preserve"> решения в следующие сроки:</w:t>
      </w:r>
    </w:p>
    <w:p w:rsidR="00B20DC7" w:rsidRPr="00B20DC7" w:rsidP="00B64CDD" w14:paraId="4E805B2E" w14:textId="77777777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0DC7" w:rsidRPr="00B20DC7" w:rsidP="00B64CDD" w14:paraId="2D36DE1C" w14:textId="68365B61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Мотивированное решение суда составляется в течение </w:t>
      </w:r>
      <w:r w:rsidRPr="00591E22">
        <w:rPr>
          <w:rFonts w:cs="Times New Roman"/>
          <w:sz w:val="24"/>
        </w:rPr>
        <w:t>десяти</w:t>
      </w:r>
      <w:r w:rsidRPr="00B20DC7">
        <w:rPr>
          <w:rFonts w:cs="Times New Roman"/>
          <w:sz w:val="24"/>
        </w:rPr>
        <w:t xml:space="preserve"> дней </w:t>
      </w:r>
      <w:r w:rsidRPr="00B20DC7">
        <w:rPr>
          <w:rFonts w:cs="Times New Roman"/>
          <w:sz w:val="24"/>
        </w:rPr>
        <w:t>со дня поступления от лиц, участвующих в деле, их представителей соответствующего заявления.</w:t>
      </w:r>
    </w:p>
    <w:p w:rsidR="00B20DC7" w:rsidRPr="00B20DC7" w:rsidP="00B64CDD" w14:paraId="2CF3AF51" w14:textId="1B7337FD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</w:t>
      </w:r>
      <w:r w:rsidRPr="00B20DC7">
        <w:rPr>
          <w:rFonts w:cs="Times New Roman"/>
          <w:sz w:val="24"/>
        </w:rPr>
        <w:t>сийского автономного округа-Югры через мирового судью</w:t>
      </w:r>
      <w:r w:rsidR="00BB0250">
        <w:rPr>
          <w:rFonts w:cs="Times New Roman"/>
          <w:sz w:val="24"/>
        </w:rPr>
        <w:t xml:space="preserve"> судебного участка № 10</w:t>
      </w:r>
      <w:r w:rsidRPr="00B20DC7">
        <w:rPr>
          <w:rFonts w:cs="Times New Roman"/>
          <w:sz w:val="24"/>
        </w:rPr>
        <w:t>.</w:t>
      </w:r>
    </w:p>
    <w:p w:rsidR="00B20DC7" w:rsidRPr="00B20DC7" w:rsidP="00B64CDD" w14:paraId="1B99736C" w14:textId="77777777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B20DC7">
        <w:rPr>
          <w:rFonts w:cs="Times New Roman"/>
          <w:sz w:val="24"/>
        </w:rPr>
        <w:t xml:space="preserve">    </w:t>
      </w:r>
    </w:p>
    <w:p w:rsidR="00977E46" w:rsidRPr="00591E22" w:rsidP="00B64CDD" w14:paraId="2DFA03B3" w14:textId="4C56B8F4">
      <w:pPr>
        <w:widowControl w:val="0"/>
        <w:ind w:left="-567" w:right="-1" w:firstLine="567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</w:t>
      </w:r>
    </w:p>
    <w:p w:rsidR="00977E46" w:rsidRPr="00591E22" w:rsidP="00B64CDD" w14:paraId="6B6CB88D" w14:textId="77777777">
      <w:pPr>
        <w:widowControl w:val="0"/>
        <w:ind w:left="-567" w:right="-1" w:firstLine="567"/>
        <w:jc w:val="both"/>
        <w:rPr>
          <w:rFonts w:cs="Times New Roman"/>
          <w:sz w:val="24"/>
        </w:rPr>
      </w:pPr>
      <w:r w:rsidRPr="00591E22">
        <w:rPr>
          <w:rFonts w:cs="Times New Roman"/>
          <w:sz w:val="24"/>
        </w:rPr>
        <w:t xml:space="preserve">Мировой судья </w:t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</w:r>
      <w:r w:rsidRPr="00591E22">
        <w:rPr>
          <w:rFonts w:cs="Times New Roman"/>
          <w:sz w:val="24"/>
        </w:rPr>
        <w:tab/>
        <w:t xml:space="preserve">Е.В. Дурдело </w:t>
      </w:r>
    </w:p>
    <w:p w:rsidR="00575EA3" w:rsidRPr="00591E22" w:rsidP="00B64CDD" w14:paraId="44F0E0D9" w14:textId="77777777">
      <w:pPr>
        <w:widowControl w:val="0"/>
        <w:ind w:left="-567" w:right="-1" w:firstLine="567"/>
        <w:jc w:val="both"/>
        <w:rPr>
          <w:rFonts w:cs="Times New Roman"/>
          <w:sz w:val="24"/>
        </w:rPr>
      </w:pPr>
    </w:p>
    <w:p w:rsidR="0025531C" w:rsidRPr="00591E22" w:rsidP="00B64CDD" w14:paraId="7EC32ADB" w14:textId="10AEAF7F">
      <w:pPr>
        <w:widowControl w:val="0"/>
        <w:ind w:left="-567" w:right="-1" w:firstLine="567"/>
        <w:jc w:val="both"/>
        <w:rPr>
          <w:sz w:val="24"/>
        </w:rPr>
      </w:pPr>
      <w:r>
        <w:rPr>
          <w:rFonts w:cs="Times New Roman"/>
          <w:sz w:val="24"/>
        </w:rPr>
        <w:t>.</w:t>
      </w:r>
    </w:p>
    <w:sectPr w:rsidSect="00B64CDD"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8F"/>
    <w:rsid w:val="00133CA2"/>
    <w:rsid w:val="00144A4F"/>
    <w:rsid w:val="00206DD3"/>
    <w:rsid w:val="0025531C"/>
    <w:rsid w:val="00264D32"/>
    <w:rsid w:val="00320692"/>
    <w:rsid w:val="00343B4B"/>
    <w:rsid w:val="00386058"/>
    <w:rsid w:val="00463116"/>
    <w:rsid w:val="00471F58"/>
    <w:rsid w:val="004A61B6"/>
    <w:rsid w:val="004D4D15"/>
    <w:rsid w:val="00575EA3"/>
    <w:rsid w:val="00584E93"/>
    <w:rsid w:val="00591E22"/>
    <w:rsid w:val="005933B8"/>
    <w:rsid w:val="005C4466"/>
    <w:rsid w:val="005D745A"/>
    <w:rsid w:val="005E0C9E"/>
    <w:rsid w:val="006341C0"/>
    <w:rsid w:val="00653700"/>
    <w:rsid w:val="007B254C"/>
    <w:rsid w:val="007D6624"/>
    <w:rsid w:val="00822A97"/>
    <w:rsid w:val="009771CA"/>
    <w:rsid w:val="00977E46"/>
    <w:rsid w:val="00A05698"/>
    <w:rsid w:val="00A33080"/>
    <w:rsid w:val="00B20DC7"/>
    <w:rsid w:val="00B64CDD"/>
    <w:rsid w:val="00B86A6D"/>
    <w:rsid w:val="00BB0250"/>
    <w:rsid w:val="00CD2C11"/>
    <w:rsid w:val="00DE7323"/>
    <w:rsid w:val="00E556F0"/>
    <w:rsid w:val="00EF2F8F"/>
    <w:rsid w:val="00F473D8"/>
    <w:rsid w:val="00FE3B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C01C4E-E897-4A80-BF6F-3F63347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4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77E4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77E46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341C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341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